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41C42" w14:textId="77777777"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14:paraId="5FDCBCA2" w14:textId="77777777"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14:paraId="323D7695" w14:textId="77777777"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7AFB02E6" w14:textId="77777777" w:rsidR="0046265B" w:rsidRPr="00081502" w:rsidRDefault="0046265B" w:rsidP="007D53B6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14:paraId="0AAB2A6B" w14:textId="77777777" w:rsidR="007D53B6" w:rsidRPr="00081502" w:rsidRDefault="007D53B6" w:rsidP="007D53B6"/>
    <w:p w14:paraId="6386FDE5" w14:textId="77777777" w:rsidR="007D53B6" w:rsidRPr="00081502" w:rsidRDefault="007D53B6" w:rsidP="007D53B6"/>
    <w:p w14:paraId="4CC72EC8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ac"/>
          <w:rFonts w:ascii="Times New Roman" w:hAnsi="Times New Roman"/>
          <w:szCs w:val="24"/>
        </w:rPr>
        <w:footnoteReference w:customMarkFollows="1" w:id="2"/>
        <w:sym w:font="Symbol" w:char="F02A"/>
      </w:r>
    </w:p>
    <w:p w14:paraId="105A7A69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7A16DA1E" w14:textId="77777777"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59BAB825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6B373808" w14:textId="77777777"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14:paraId="406D8DE2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45E8DE0F" w14:textId="77777777"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119BBFD1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1F1A6AA7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14:paraId="537A4536" w14:textId="77777777"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14BDF978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571823B2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14:paraId="541E38DB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1739D3FB" w14:textId="63BE7506" w:rsidR="002600E2" w:rsidRDefault="007D53B6" w:rsidP="00E47461">
      <w:pPr>
        <w:jc w:val="both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szCs w:val="24"/>
        </w:rPr>
        <w:t xml:space="preserve">определяне на изпълнител с предмет </w:t>
      </w:r>
      <w:r w:rsidR="00631E64" w:rsidRPr="00631E64">
        <w:rPr>
          <w:rFonts w:ascii="Times New Roman" w:hAnsi="Times New Roman"/>
          <w:b/>
          <w:szCs w:val="24"/>
        </w:rPr>
        <w:t>„ДОСТАВКА И ВЪВЕЖДАНЕ В ЕКСПЛОАТАЦИЯ НА ТЕХНОЛОГИЧНА ЛИНИЯ ЗА РЕМОНТ НА АВТОМОБИЛНИ ГЛАВИ НА ДВИГАТЕЛИ С ВЪТРЕШНО ГОРЕНЕ -1 брой"</w:t>
      </w:r>
    </w:p>
    <w:p w14:paraId="5245046B" w14:textId="77777777" w:rsidR="002600E2" w:rsidRDefault="002600E2" w:rsidP="00E47461">
      <w:pPr>
        <w:jc w:val="both"/>
        <w:rPr>
          <w:rFonts w:ascii="Times New Roman" w:hAnsi="Times New Roman"/>
          <w:b/>
          <w:szCs w:val="24"/>
        </w:rPr>
      </w:pPr>
    </w:p>
    <w:p w14:paraId="786F6D3A" w14:textId="208610F3" w:rsidR="007D53B6" w:rsidRPr="00081502" w:rsidRDefault="007D53B6" w:rsidP="00E47461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 Е К Л А Р И Р А М,  Ч Е :</w:t>
      </w:r>
    </w:p>
    <w:p w14:paraId="65BE5044" w14:textId="77777777"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14:paraId="511A26D4" w14:textId="77777777"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14:paraId="735082F5" w14:textId="77777777"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14:paraId="72BCD914" w14:textId="77777777"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51E0B9A5" w14:textId="77777777"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>престъпление, аналогично на тези по горната хипотеза, в друга държава членка или трета страна;</w:t>
      </w:r>
    </w:p>
    <w:p w14:paraId="353EBFA4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14:paraId="434AC21B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2605633F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14:paraId="37BD2EC5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6FB80EF6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0322D394" w14:textId="77777777"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14:paraId="6A1B90EE" w14:textId="77777777"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14:paraId="3E93F532" w14:textId="77777777"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14:paraId="4D325DDF" w14:textId="77777777"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14:paraId="204824A2" w14:textId="77777777"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14:paraId="0AB20E8E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6BE51DCC" w14:textId="77777777" w:rsidR="007D53B6" w:rsidRPr="00081502" w:rsidRDefault="007D53B6" w:rsidP="00964A25">
      <w:pPr>
        <w:pStyle w:val="ad"/>
        <w:jc w:val="both"/>
      </w:pPr>
      <w:r w:rsidRPr="00081502">
        <w:lastRenderedPageBreak/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14:paraId="4FB50E80" w14:textId="77777777"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6FFA13D9" w14:textId="77777777"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67D85361" w14:textId="77777777"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14:paraId="7103B1A3" w14:textId="77777777"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F9B5C" w14:textId="77777777" w:rsidR="004943CC" w:rsidRDefault="004943CC">
      <w:r>
        <w:separator/>
      </w:r>
    </w:p>
  </w:endnote>
  <w:endnote w:type="continuationSeparator" w:id="0">
    <w:p w14:paraId="1B9D711F" w14:textId="77777777" w:rsidR="004943CC" w:rsidRDefault="0049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E318B" w14:textId="77777777" w:rsidR="0049736C" w:rsidRDefault="0049736C" w:rsidP="00A12FE6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6AF8287" w14:textId="77777777" w:rsidR="0049736C" w:rsidRDefault="0049736C" w:rsidP="0096100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C96E7" w14:textId="77777777" w:rsidR="0049736C" w:rsidRDefault="0049736C" w:rsidP="00A12FE6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457C9">
      <w:rPr>
        <w:rStyle w:val="a8"/>
        <w:noProof/>
      </w:rPr>
      <w:t>2</w:t>
    </w:r>
    <w:r>
      <w:rPr>
        <w:rStyle w:val="a8"/>
      </w:rPr>
      <w:fldChar w:fldCharType="end"/>
    </w:r>
  </w:p>
  <w:p w14:paraId="0D160295" w14:textId="77777777" w:rsidR="00631E64" w:rsidRPr="00631E64" w:rsidRDefault="00631E64" w:rsidP="00631E64">
    <w:pPr>
      <w:tabs>
        <w:tab w:val="center" w:pos="4153"/>
        <w:tab w:val="right" w:pos="8306"/>
      </w:tabs>
      <w:jc w:val="center"/>
      <w:rPr>
        <w:rFonts w:ascii="Times New Roman" w:hAnsi="Times New Roman"/>
        <w:i/>
        <w:sz w:val="16"/>
        <w:szCs w:val="16"/>
      </w:rPr>
    </w:pPr>
    <w:r w:rsidRPr="00631E64">
      <w:rPr>
        <w:rFonts w:ascii="Times New Roman" w:hAnsi="Times New Roman"/>
        <w:i/>
        <w:sz w:val="16"/>
        <w:szCs w:val="16"/>
      </w:rPr>
      <w:t>Договор № № BG16RFPR001-1.004-0520-C01"Подкрепа за семейно предприятие АДИМЕКС 2000 ООД", се финансира от Програма "Конкурентоспособност и иновации в предприятията" 2021-2027, съфинансирана от Европейския съюз чрез Европейския фонд за регионално развитие</w:t>
    </w:r>
  </w:p>
  <w:p w14:paraId="12669BC8" w14:textId="206DB338" w:rsidR="00BC0275" w:rsidRPr="002F1F5F" w:rsidRDefault="00631E64" w:rsidP="00631E64">
    <w:pPr>
      <w:tabs>
        <w:tab w:val="center" w:pos="4153"/>
        <w:tab w:val="right" w:pos="8306"/>
      </w:tabs>
      <w:jc w:val="center"/>
    </w:pPr>
    <w:r w:rsidRPr="00631E64">
      <w:rPr>
        <w:rFonts w:ascii="Times New Roman" w:hAnsi="Times New Roman"/>
        <w:i/>
        <w:sz w:val="16"/>
        <w:szCs w:val="16"/>
      </w:rPr>
      <w:t>Цялата отговорност за съдържанието на документа се носи от  АДИМЕКС 2000 ООД и при никакви обстоятелства не може да се приема, че този документ отразява официалното становище на Европейския съюз и Управляващия орган на Оперативна програма "Конкурентоспособност и иновации в предприятията" 2021-2027</w:t>
    </w:r>
  </w:p>
  <w:p w14:paraId="05730939" w14:textId="77777777" w:rsidR="00BC0275" w:rsidRDefault="00BC0275" w:rsidP="00BC0275">
    <w:pPr>
      <w:pStyle w:val="a5"/>
    </w:pPr>
  </w:p>
  <w:p w14:paraId="293580B6" w14:textId="77777777" w:rsidR="00BC0275" w:rsidRDefault="00BC0275" w:rsidP="00BC0275">
    <w:pPr>
      <w:pStyle w:val="a5"/>
    </w:pPr>
  </w:p>
  <w:p w14:paraId="5C75E7D2" w14:textId="77777777" w:rsidR="0049736C" w:rsidRDefault="0049736C" w:rsidP="00017748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39CDC" w14:textId="77777777" w:rsidR="00631E64" w:rsidRPr="00631E64" w:rsidRDefault="00631E64" w:rsidP="00631E64">
    <w:pPr>
      <w:pStyle w:val="a5"/>
      <w:jc w:val="center"/>
      <w:rPr>
        <w:rFonts w:ascii="Times New Roman" w:hAnsi="Times New Roman"/>
        <w:i/>
        <w:sz w:val="16"/>
        <w:szCs w:val="16"/>
      </w:rPr>
    </w:pPr>
    <w:r w:rsidRPr="00631E64">
      <w:rPr>
        <w:rFonts w:ascii="Times New Roman" w:hAnsi="Times New Roman"/>
        <w:i/>
        <w:sz w:val="16"/>
        <w:szCs w:val="16"/>
      </w:rPr>
      <w:t>Договор № № BG16RFPR001-1.004-0520-C01"Подкрепа за семейно предприятие АДИМЕКС 2000 ООД", се финансира от Програма "Конкурентоспособност и иновации в предприятията" 2021-2027, съфинансирана от Европейския съюз чрез Европейския фонд за регионално развитие</w:t>
    </w:r>
  </w:p>
  <w:p w14:paraId="55386254" w14:textId="32F5834F" w:rsidR="002F1F5F" w:rsidRDefault="00631E64" w:rsidP="00631E64">
    <w:pPr>
      <w:pStyle w:val="a5"/>
      <w:jc w:val="center"/>
    </w:pPr>
    <w:r w:rsidRPr="00631E64">
      <w:rPr>
        <w:rFonts w:ascii="Times New Roman" w:hAnsi="Times New Roman"/>
        <w:i/>
        <w:sz w:val="16"/>
        <w:szCs w:val="16"/>
      </w:rPr>
      <w:t>Цялата отговорност за съдържанието на документа се носи от  АДИМЕКС 2000 ООД и при никакви обстоятелства не може да се приема, че този документ отразява официалното становище на Европейския съюз и Управляващия орган на Оперативна програма "Конкурентоспособност и иновации в предприятията"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2FE8B" w14:textId="77777777" w:rsidR="004943CC" w:rsidRDefault="004943CC">
      <w:r>
        <w:separator/>
      </w:r>
    </w:p>
  </w:footnote>
  <w:footnote w:type="continuationSeparator" w:id="0">
    <w:p w14:paraId="698FD119" w14:textId="77777777" w:rsidR="004943CC" w:rsidRDefault="004943CC">
      <w:r>
        <w:continuationSeparator/>
      </w:r>
    </w:p>
  </w:footnote>
  <w:footnote w:id="1">
    <w:p w14:paraId="4F61AB60" w14:textId="77777777" w:rsidR="00D63F91" w:rsidRPr="000A23E5" w:rsidRDefault="00D63F91" w:rsidP="00D63F91">
      <w:pPr>
        <w:pStyle w:val="ab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ac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14:paraId="70F86BF9" w14:textId="77777777" w:rsidR="00EC322A" w:rsidRPr="000A23E5" w:rsidRDefault="00EC322A"/>
  </w:footnote>
  <w:footnote w:id="3">
    <w:p w14:paraId="05531118" w14:textId="77777777" w:rsidR="00EC322A" w:rsidRPr="007B11AC" w:rsidRDefault="0019014C" w:rsidP="00BF6BFB">
      <w:pPr>
        <w:pStyle w:val="ab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ac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5EC36CE8" w14:textId="77777777" w:rsidR="00E44130" w:rsidRPr="007B11AC" w:rsidRDefault="00E44130" w:rsidP="00E44130">
      <w:pPr>
        <w:pStyle w:val="ab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ac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947E0" w14:textId="77777777" w:rsidR="0049736C" w:rsidRDefault="0049736C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A3754C9" w14:textId="77777777" w:rsidR="0049736C" w:rsidRDefault="004973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67C74" w14:textId="77777777" w:rsidR="0049736C" w:rsidRDefault="0049736C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457C9">
      <w:rPr>
        <w:rStyle w:val="a8"/>
        <w:noProof/>
      </w:rPr>
      <w:t>2</w:t>
    </w:r>
    <w:r>
      <w:rPr>
        <w:rStyle w:val="a8"/>
      </w:rPr>
      <w:fldChar w:fldCharType="end"/>
    </w:r>
  </w:p>
  <w:p w14:paraId="50911567" w14:textId="77777777" w:rsidR="0049736C" w:rsidRDefault="0049736C">
    <w:pPr>
      <w:pStyle w:val="a3"/>
      <w:rPr>
        <w:lang w:val="en-US"/>
      </w:rPr>
    </w:pPr>
  </w:p>
  <w:p w14:paraId="68EEF126" w14:textId="77777777" w:rsidR="0049736C" w:rsidRDefault="0049736C">
    <w:pPr>
      <w:pStyle w:val="a3"/>
      <w:rPr>
        <w:lang w:val="en-US"/>
      </w:rPr>
    </w:pPr>
  </w:p>
  <w:p w14:paraId="31A62BC0" w14:textId="77777777" w:rsidR="0049736C" w:rsidRPr="00D750ED" w:rsidRDefault="0049736C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14:paraId="4010909F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14:paraId="0AE68573" w14:textId="77777777" w:rsidTr="00F9285A">
            <w:tc>
              <w:tcPr>
                <w:tcW w:w="4531" w:type="dxa"/>
                <w:vAlign w:val="center"/>
              </w:tcPr>
              <w:p w14:paraId="0B77CC89" w14:textId="77777777" w:rsidR="00E457C9" w:rsidRDefault="00000000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 w14:anchorId="72510960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</w:tcPr>
              <w:p w14:paraId="0DEE52AE" w14:textId="77777777" w:rsidR="00E457C9" w:rsidRDefault="00000000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29E19D70">
                    <v:shape id="Picture 60" o:spid="_x0000_i1026" type="#_x0000_t75" style="width:181.5pt;height:50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489A5502" w14:textId="77777777"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63BC0B76" w14:textId="77777777"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14:paraId="56890D09" w14:textId="77777777" w:rsidR="00E9282B" w:rsidRPr="002576B3" w:rsidRDefault="00E9282B" w:rsidP="002576B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767164824">
    <w:abstractNumId w:val="7"/>
  </w:num>
  <w:num w:numId="2" w16cid:durableId="1560239163">
    <w:abstractNumId w:val="3"/>
  </w:num>
  <w:num w:numId="3" w16cid:durableId="1902672467">
    <w:abstractNumId w:val="0"/>
  </w:num>
  <w:num w:numId="4" w16cid:durableId="1917979091">
    <w:abstractNumId w:val="1"/>
  </w:num>
  <w:num w:numId="5" w16cid:durableId="976958500">
    <w:abstractNumId w:val="4"/>
  </w:num>
  <w:num w:numId="6" w16cid:durableId="1753698384">
    <w:abstractNumId w:val="6"/>
  </w:num>
  <w:num w:numId="7" w16cid:durableId="2078167701">
    <w:abstractNumId w:val="2"/>
  </w:num>
  <w:num w:numId="8" w16cid:durableId="10291430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014BC"/>
    <w:rsid w:val="0001288A"/>
    <w:rsid w:val="00012C31"/>
    <w:rsid w:val="000174ED"/>
    <w:rsid w:val="00017748"/>
    <w:rsid w:val="00021E9C"/>
    <w:rsid w:val="00022614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12219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3455"/>
    <w:rsid w:val="001E1995"/>
    <w:rsid w:val="001E2B97"/>
    <w:rsid w:val="001F6C54"/>
    <w:rsid w:val="00221EB0"/>
    <w:rsid w:val="0023149B"/>
    <w:rsid w:val="00235D9F"/>
    <w:rsid w:val="002367EC"/>
    <w:rsid w:val="002408D4"/>
    <w:rsid w:val="00244955"/>
    <w:rsid w:val="00251C42"/>
    <w:rsid w:val="002536EA"/>
    <w:rsid w:val="002576B3"/>
    <w:rsid w:val="002600E2"/>
    <w:rsid w:val="00263148"/>
    <w:rsid w:val="00266DC4"/>
    <w:rsid w:val="0027017A"/>
    <w:rsid w:val="00281D8F"/>
    <w:rsid w:val="002917A5"/>
    <w:rsid w:val="00291D79"/>
    <w:rsid w:val="00293913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2F1F5F"/>
    <w:rsid w:val="002F58A8"/>
    <w:rsid w:val="003027C7"/>
    <w:rsid w:val="00312BE3"/>
    <w:rsid w:val="003134E9"/>
    <w:rsid w:val="00315565"/>
    <w:rsid w:val="00316502"/>
    <w:rsid w:val="00322694"/>
    <w:rsid w:val="0032417A"/>
    <w:rsid w:val="00325209"/>
    <w:rsid w:val="0032698A"/>
    <w:rsid w:val="00333D97"/>
    <w:rsid w:val="003340B8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14AF"/>
    <w:rsid w:val="0046265B"/>
    <w:rsid w:val="00484826"/>
    <w:rsid w:val="00493CF0"/>
    <w:rsid w:val="004943CC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5F4D4D"/>
    <w:rsid w:val="00611830"/>
    <w:rsid w:val="006121AA"/>
    <w:rsid w:val="00613509"/>
    <w:rsid w:val="0063152A"/>
    <w:rsid w:val="00631E64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C2314"/>
    <w:rsid w:val="006D0E6F"/>
    <w:rsid w:val="006D1001"/>
    <w:rsid w:val="006D5322"/>
    <w:rsid w:val="006E312C"/>
    <w:rsid w:val="006F48D4"/>
    <w:rsid w:val="006F4BFB"/>
    <w:rsid w:val="00704499"/>
    <w:rsid w:val="00704D95"/>
    <w:rsid w:val="00711B07"/>
    <w:rsid w:val="00717894"/>
    <w:rsid w:val="00735601"/>
    <w:rsid w:val="0074430C"/>
    <w:rsid w:val="00750A8D"/>
    <w:rsid w:val="00756393"/>
    <w:rsid w:val="00760FA0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73485"/>
    <w:rsid w:val="00B74A63"/>
    <w:rsid w:val="00B864C9"/>
    <w:rsid w:val="00BB3C68"/>
    <w:rsid w:val="00BC0275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0D73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3C1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47461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A7640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27FAE"/>
    <w:rsid w:val="00F33119"/>
    <w:rsid w:val="00F34E30"/>
    <w:rsid w:val="00F439CD"/>
    <w:rsid w:val="00F52DA7"/>
    <w:rsid w:val="00F556DC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004854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3C2"/>
    <w:rPr>
      <w:rFonts w:ascii="HebarU" w:hAnsi="HebarU"/>
      <w:sz w:val="24"/>
      <w:lang w:eastAsia="en-US"/>
    </w:rPr>
  </w:style>
  <w:style w:type="paragraph" w:styleId="1">
    <w:name w:val="heading 1"/>
    <w:basedOn w:val="a"/>
    <w:next w:val="a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a5">
    <w:name w:val="footer"/>
    <w:basedOn w:val="a"/>
    <w:link w:val="a6"/>
    <w:uiPriority w:val="99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styleId="ab">
    <w:name w:val="footnote text"/>
    <w:basedOn w:val="a"/>
    <w:semiHidden/>
    <w:rsid w:val="007D53B6"/>
    <w:rPr>
      <w:rFonts w:ascii="Times New Roman" w:hAnsi="Times New Roman"/>
      <w:sz w:val="20"/>
      <w:lang w:eastAsia="bg-BG"/>
    </w:rPr>
  </w:style>
  <w:style w:type="character" w:styleId="ac">
    <w:name w:val="footnote reference"/>
    <w:semiHidden/>
    <w:rsid w:val="007D53B6"/>
    <w:rPr>
      <w:vertAlign w:val="superscript"/>
    </w:rPr>
  </w:style>
  <w:style w:type="paragraph" w:styleId="ad">
    <w:name w:val="Body Text Indent"/>
    <w:basedOn w:val="a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ae">
    <w:name w:val="annotation reference"/>
    <w:rsid w:val="009D2BB3"/>
    <w:rPr>
      <w:sz w:val="16"/>
      <w:szCs w:val="16"/>
    </w:rPr>
  </w:style>
  <w:style w:type="paragraph" w:styleId="af">
    <w:name w:val="annotation text"/>
    <w:basedOn w:val="a"/>
    <w:semiHidden/>
    <w:rsid w:val="009D2BB3"/>
    <w:rPr>
      <w:sz w:val="20"/>
    </w:rPr>
  </w:style>
  <w:style w:type="paragraph" w:styleId="af0">
    <w:name w:val="annotation subject"/>
    <w:basedOn w:val="af"/>
    <w:next w:val="af"/>
    <w:semiHidden/>
    <w:rsid w:val="009D2BB3"/>
    <w:rPr>
      <w:b/>
      <w:bCs/>
    </w:rPr>
  </w:style>
  <w:style w:type="character" w:styleId="af1">
    <w:name w:val="Hyperlink"/>
    <w:rsid w:val="00017748"/>
    <w:rPr>
      <w:color w:val="0000FF"/>
      <w:u w:val="single"/>
    </w:rPr>
  </w:style>
  <w:style w:type="character" w:customStyle="1" w:styleId="a4">
    <w:name w:val="Горен колонтитул Знак"/>
    <w:link w:val="a3"/>
    <w:uiPriority w:val="99"/>
    <w:rsid w:val="00E9282B"/>
    <w:rPr>
      <w:rFonts w:ascii="HebarU" w:hAnsi="HebarU"/>
      <w:sz w:val="24"/>
      <w:lang w:eastAsia="en-US"/>
    </w:rPr>
  </w:style>
  <w:style w:type="character" w:customStyle="1" w:styleId="a6">
    <w:name w:val="Долен колонтитул Знак"/>
    <w:link w:val="a5"/>
    <w:uiPriority w:val="99"/>
    <w:rsid w:val="002F1F5F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835-19D9-486D-9119-E66E026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PC</cp:lastModifiedBy>
  <cp:revision>19</cp:revision>
  <cp:lastPrinted>2016-05-04T14:09:00Z</cp:lastPrinted>
  <dcterms:created xsi:type="dcterms:W3CDTF">2024-05-21T13:06:00Z</dcterms:created>
  <dcterms:modified xsi:type="dcterms:W3CDTF">2025-08-15T09:53:00Z</dcterms:modified>
</cp:coreProperties>
</file>